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93" w:type="dxa"/>
        <w:tblLook w:val="04A0"/>
      </w:tblPr>
      <w:tblGrid>
        <w:gridCol w:w="887"/>
        <w:gridCol w:w="938"/>
        <w:gridCol w:w="974"/>
        <w:gridCol w:w="772"/>
        <w:gridCol w:w="1025"/>
        <w:gridCol w:w="2720"/>
        <w:gridCol w:w="938"/>
        <w:gridCol w:w="1746"/>
      </w:tblGrid>
      <w:tr w:rsidR="009F64CC" w:rsidRPr="003847F2" w:rsidTr="009F64CC">
        <w:trPr>
          <w:trHeight w:val="375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ΤΕΧΝΙΚΟΣ ΧΕΙΡΟΠΟΙΗΤΟΥ ΚΟΣΜΗΜΑΤΟΣ ΚΑΙ ΣΧΕΔΙΑΣΜΟΥ ΚΟΣΜΗΜΑΤΟΣ // Β1</w:t>
            </w:r>
          </w:p>
        </w:tc>
      </w:tr>
      <w:tr w:rsidR="009F64CC" w:rsidRPr="003847F2" w:rsidTr="009F64CC">
        <w:trPr>
          <w:trHeight w:val="375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ΕΛΕΥΘΕΡΟ ΣΧΕΔΙΟ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429" w:type="dxa"/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429" w:type="dxa"/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</w:tbl>
    <w:p w:rsidR="00D27040" w:rsidRPr="003847F2" w:rsidRDefault="00D27040">
      <w:pPr>
        <w:rPr>
          <w:lang w:val="en-US"/>
        </w:rPr>
      </w:pPr>
    </w:p>
    <w:tbl>
      <w:tblPr>
        <w:tblW w:w="8490" w:type="dxa"/>
        <w:tblLook w:val="04A0"/>
      </w:tblPr>
      <w:tblGrid>
        <w:gridCol w:w="887"/>
        <w:gridCol w:w="938"/>
        <w:gridCol w:w="1746"/>
        <w:gridCol w:w="1025"/>
        <w:gridCol w:w="2720"/>
        <w:gridCol w:w="938"/>
        <w:gridCol w:w="236"/>
      </w:tblGrid>
      <w:tr w:rsidR="009F64CC" w:rsidRPr="003847F2" w:rsidTr="00EC0DA9">
        <w:trPr>
          <w:trHeight w:val="375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ΣΥΣΤΗΜΑΤΑ ΠΟΙΟΤΙΚΟΥ ΕΛΕΓΧΟΥ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EC0DA9">
        <w:trPr>
          <w:gridAfter w:val="4"/>
          <w:wAfter w:w="4919" w:type="dxa"/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EC0DA9">
        <w:trPr>
          <w:gridAfter w:val="4"/>
          <w:wAfter w:w="4919" w:type="dxa"/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799"/>
        <w:gridCol w:w="1060"/>
        <w:gridCol w:w="1102"/>
        <w:gridCol w:w="478"/>
        <w:gridCol w:w="1774"/>
        <w:gridCol w:w="2147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2735A5" w:rsidRDefault="003847F2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ΓΡΑΦΙΣΤΙΚΗ ΕΝΤΥΠΟΥ ΚΑΙ ΗΛΕΚΤΡΟΝΙΚΩΝ ΜΕΣΩΝ // Β1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64CC" w:rsidRPr="003847F2" w:rsidTr="009F64CC">
        <w:trPr>
          <w:trHeight w:val="375"/>
        </w:trPr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ΓΡΑΦΙΣΤΙΚΗ  ΙΙ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799"/>
        <w:gridCol w:w="1060"/>
        <w:gridCol w:w="1580"/>
        <w:gridCol w:w="1774"/>
        <w:gridCol w:w="2147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lang w:eastAsia="el-GR"/>
              </w:rPr>
              <w:t>ΗΛΕΚΤΡΟΝΙΚΗ ΕΠΕΞΕΡΓΑΣΙΑ ΕΙΚΟΝΑΣ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799"/>
        <w:gridCol w:w="1060"/>
        <w:gridCol w:w="1580"/>
        <w:gridCol w:w="1774"/>
        <w:gridCol w:w="2147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ΗΛΕΚΤΡΟΝΙΚΗ ΕΠΕΞΕΡΓΑΣΙΑ ΜΑΚΕΤΑΣ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799"/>
        <w:gridCol w:w="1060"/>
        <w:gridCol w:w="1102"/>
        <w:gridCol w:w="478"/>
        <w:gridCol w:w="1774"/>
        <w:gridCol w:w="2147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ΙΣΤΟΡΙΑ ΤΕΧΝΗΣ ΙΙ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799"/>
        <w:gridCol w:w="1060"/>
        <w:gridCol w:w="1580"/>
        <w:gridCol w:w="1774"/>
        <w:gridCol w:w="2147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ΕΦΑΡΜΟΓΗ ΣΤΗΝ ΕΙΔΙΚΟΤΗΤΑ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2735A5" w:rsidRPr="003847F2" w:rsidTr="009F64CC">
        <w:trPr>
          <w:gridAfter w:val="4"/>
          <w:wAfter w:w="6561" w:type="dxa"/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69" w:type="dxa"/>
        <w:tblInd w:w="93" w:type="dxa"/>
        <w:tblLook w:val="04A0"/>
      </w:tblPr>
      <w:tblGrid>
        <w:gridCol w:w="818"/>
        <w:gridCol w:w="1060"/>
        <w:gridCol w:w="1580"/>
        <w:gridCol w:w="526"/>
        <w:gridCol w:w="1298"/>
        <w:gridCol w:w="2147"/>
        <w:gridCol w:w="1060"/>
        <w:gridCol w:w="1580"/>
      </w:tblGrid>
      <w:tr w:rsidR="009F64CC" w:rsidRPr="003847F2" w:rsidTr="003847F2">
        <w:trPr>
          <w:trHeight w:val="375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3847F2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ΣΧΕΔΙΟ – ΧΡΩΜΑ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-</w:t>
            </w:r>
            <w:r w:rsidR="009F64CC"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ΣΚΙΤΣΟ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5"/>
          <w:wAfter w:w="6611" w:type="dxa"/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5"/>
          <w:wAfter w:w="6611" w:type="dxa"/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2735A5" w:rsidRPr="003847F2" w:rsidTr="009F64CC">
        <w:trPr>
          <w:gridAfter w:val="5"/>
          <w:wAfter w:w="6611" w:type="dxa"/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973"/>
        <w:gridCol w:w="1060"/>
        <w:gridCol w:w="1580"/>
        <w:gridCol w:w="1092"/>
        <w:gridCol w:w="2655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lastRenderedPageBreak/>
              <w:t>ΓΡΑΦΙΣΤΙΚΗ ΕΝΤΥΠΟΥ ΚΑΙ ΗΛΕΚΤΡΟΝΙΚΩΝ ΜΕΣΩΝ // Δ1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64CC" w:rsidRPr="003847F2" w:rsidTr="009F64CC">
        <w:trPr>
          <w:trHeight w:val="375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ΓΡΑΦΙΣΤΙΚΗ ΓΙΑ ΤΑ ΠΟΛΥΜΕΣΑ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973"/>
        <w:gridCol w:w="1060"/>
        <w:gridCol w:w="1039"/>
        <w:gridCol w:w="541"/>
        <w:gridCol w:w="1092"/>
        <w:gridCol w:w="2655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ΔΙΑΘΕΜΑΤΙΚΗ ΕΡΓΑΣΙΑ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973"/>
        <w:gridCol w:w="1060"/>
        <w:gridCol w:w="1580"/>
        <w:gridCol w:w="1092"/>
        <w:gridCol w:w="2655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ΗΛΕΚΤΡΟΝΙΚΗ ΕΠΕΞΕΡΓΑΣΙΑ ΣΕΛΙΔΑΣ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38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157" w:type="dxa"/>
        <w:tblInd w:w="93" w:type="dxa"/>
        <w:tblLook w:val="04A0"/>
      </w:tblPr>
      <w:tblGrid>
        <w:gridCol w:w="1006"/>
        <w:gridCol w:w="1060"/>
        <w:gridCol w:w="1580"/>
        <w:gridCol w:w="2039"/>
        <w:gridCol w:w="1832"/>
        <w:gridCol w:w="1060"/>
        <w:gridCol w:w="1580"/>
      </w:tblGrid>
      <w:tr w:rsidR="009F64CC" w:rsidRPr="003847F2" w:rsidTr="003847F2">
        <w:trPr>
          <w:trHeight w:val="37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ΕΦΑΡΜΟΓΗ ΣΤΗΝ ΕΙΔΙΚΟΤΗΤΑ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511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511" w:type="dxa"/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16"/>
        <w:gridCol w:w="1060"/>
        <w:gridCol w:w="1580"/>
        <w:gridCol w:w="1711"/>
        <w:gridCol w:w="2193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ΣΧΕΔΙΑΣΜΟΣ -  ΑΝΑΠΤΥΞΗ ΙΣΤΟΣΕΛΙΔΩΝ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4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44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190"/>
        <w:gridCol w:w="39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ΣΤΕΛΕΧΟΣ ΔΙΟΙΚΗΣΗΣ ΚΑΙ ΟΙΚΟΝΟΜΙΑΣ // Β1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64CC" w:rsidRPr="003847F2" w:rsidTr="009F64CC">
        <w:trPr>
          <w:trHeight w:val="375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ΓΕΝΙΚΗ ΛΟΓΙΣΤΙΚΗ ΙΙ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190"/>
        <w:gridCol w:w="39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ΔΙΚΑΙΟ ΙΙ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58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ΔΙΟΙΚΗΣΗ ΕΠΙΧΕΙΡΗΣΕΩΝ ΙΙ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58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ΟΙΚΟΝΟΜΙΚΑ ΜΑΘΗΜΑΤΙΚΑ ΙΙ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</w:tbl>
    <w:p w:rsidR="009F64CC" w:rsidRDefault="009F64CC">
      <w:pPr>
        <w:rPr>
          <w:lang w:val="en-US"/>
        </w:rPr>
      </w:pPr>
    </w:p>
    <w:p w:rsidR="00D34EBF" w:rsidRPr="003847F2" w:rsidRDefault="00D34EBF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58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ΟΙΚΟΝΟΜΙΚΗ ΤΩΝ ΕΠΙΧΕΙΡΗΣΕΩΝ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54" w:type="dxa"/>
        <w:tblInd w:w="93" w:type="dxa"/>
        <w:tblLook w:val="04A0"/>
      </w:tblPr>
      <w:tblGrid>
        <w:gridCol w:w="842"/>
        <w:gridCol w:w="1060"/>
        <w:gridCol w:w="1580"/>
        <w:gridCol w:w="2203"/>
        <w:gridCol w:w="1729"/>
        <w:gridCol w:w="1060"/>
        <w:gridCol w:w="1580"/>
      </w:tblGrid>
      <w:tr w:rsidR="009F64CC" w:rsidRPr="003847F2" w:rsidTr="003847F2">
        <w:trPr>
          <w:trHeight w:val="37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ΕΦΑΡΜΟΓΗ ΣΤΗΝ ΕΙΔΙΚΟΤΗΤΑ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572" w:type="dxa"/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572" w:type="dxa"/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832"/>
        <w:gridCol w:w="1060"/>
        <w:gridCol w:w="1190"/>
        <w:gridCol w:w="390"/>
        <w:gridCol w:w="1336"/>
        <w:gridCol w:w="2552"/>
        <w:gridCol w:w="1060"/>
        <w:gridCol w:w="1580"/>
      </w:tblGrid>
      <w:tr w:rsidR="009F64CC" w:rsidRPr="003847F2" w:rsidTr="009F64CC">
        <w:trPr>
          <w:trHeight w:val="375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ΣΤΑΤΙΣΤΙΚΗ ΙΙ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9F64CC">
        <w:trPr>
          <w:gridAfter w:val="4"/>
          <w:wAfter w:w="6528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3318" w:type="dxa"/>
        <w:tblInd w:w="93" w:type="dxa"/>
        <w:tblLook w:val="04A0"/>
      </w:tblPr>
      <w:tblGrid>
        <w:gridCol w:w="1008"/>
        <w:gridCol w:w="1066"/>
        <w:gridCol w:w="1984"/>
        <w:gridCol w:w="222"/>
        <w:gridCol w:w="222"/>
        <w:gridCol w:w="146"/>
        <w:gridCol w:w="76"/>
        <w:gridCol w:w="1788"/>
        <w:gridCol w:w="3090"/>
        <w:gridCol w:w="1066"/>
        <w:gridCol w:w="1984"/>
        <w:gridCol w:w="222"/>
        <w:gridCol w:w="222"/>
        <w:gridCol w:w="222"/>
      </w:tblGrid>
      <w:tr w:rsidR="009F64CC" w:rsidRPr="002735A5" w:rsidTr="002735A5">
        <w:trPr>
          <w:trHeight w:val="375"/>
        </w:trPr>
        <w:tc>
          <w:tcPr>
            <w:tcW w:w="133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ΤΕΧΝΙΚΟΣ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 xml:space="preserve"> 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ΕΦΑΡΜΟΓΩΝ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 xml:space="preserve"> 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ΠΛΗΡΟΦΟΡΙΚΗΣ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 xml:space="preserve"> </w:t>
            </w:r>
          </w:p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>(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ΠΟΛΥΜΕΣΑ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 xml:space="preserve">/WEB DESIGNER-DEVELOPER/VIDEO GAMES) // 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Β</w:t>
            </w: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el-GR"/>
              </w:rPr>
              <w:t>1</w:t>
            </w:r>
          </w:p>
        </w:tc>
      </w:tr>
      <w:tr w:rsidR="009F64CC" w:rsidRPr="003847F2" w:rsidTr="002735A5">
        <w:trPr>
          <w:trHeight w:val="375"/>
        </w:trPr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ΒΑΣΕΙΣ ΔΕΔΟΜΕΝΩΝ Ι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3318" w:type="dxa"/>
        <w:tblInd w:w="93" w:type="dxa"/>
        <w:tblLook w:val="04A0"/>
      </w:tblPr>
      <w:tblGrid>
        <w:gridCol w:w="1008"/>
        <w:gridCol w:w="1066"/>
        <w:gridCol w:w="1984"/>
        <w:gridCol w:w="222"/>
        <w:gridCol w:w="222"/>
        <w:gridCol w:w="222"/>
        <w:gridCol w:w="1788"/>
        <w:gridCol w:w="3090"/>
        <w:gridCol w:w="1066"/>
        <w:gridCol w:w="1984"/>
        <w:gridCol w:w="222"/>
        <w:gridCol w:w="222"/>
        <w:gridCol w:w="222"/>
      </w:tblGrid>
      <w:tr w:rsidR="009F64CC" w:rsidRPr="003847F2" w:rsidTr="003847F2">
        <w:trPr>
          <w:trHeight w:val="375"/>
        </w:trPr>
        <w:tc>
          <w:tcPr>
            <w:tcW w:w="6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ΓΛΩΣΣΑ ΠΡΟΓΡΑΜΜΑΤΙΣΜΟΥ II ( C 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3318" w:type="dxa"/>
        <w:tblInd w:w="93" w:type="dxa"/>
        <w:tblLook w:val="04A0"/>
      </w:tblPr>
      <w:tblGrid>
        <w:gridCol w:w="1008"/>
        <w:gridCol w:w="1066"/>
        <w:gridCol w:w="1984"/>
        <w:gridCol w:w="222"/>
        <w:gridCol w:w="222"/>
        <w:gridCol w:w="222"/>
        <w:gridCol w:w="4878"/>
        <w:gridCol w:w="1066"/>
        <w:gridCol w:w="1984"/>
        <w:gridCol w:w="222"/>
        <w:gridCol w:w="222"/>
        <w:gridCol w:w="222"/>
      </w:tblGrid>
      <w:tr w:rsidR="009F64CC" w:rsidRPr="003847F2" w:rsidTr="003847F2">
        <w:trPr>
          <w:trHeight w:val="375"/>
        </w:trPr>
        <w:tc>
          <w:tcPr>
            <w:tcW w:w="9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ΕΡΓΑΛΕΙΑ ΑΝΑΠΤΥΞΗΣ ΕΦΑΡΜΟΓΩΝ INTERNET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3288" w:type="dxa"/>
        <w:tblInd w:w="93" w:type="dxa"/>
        <w:tblLook w:val="04A0"/>
      </w:tblPr>
      <w:tblGrid>
        <w:gridCol w:w="1144"/>
        <w:gridCol w:w="1210"/>
        <w:gridCol w:w="2252"/>
        <w:gridCol w:w="222"/>
        <w:gridCol w:w="222"/>
        <w:gridCol w:w="222"/>
        <w:gridCol w:w="3888"/>
        <w:gridCol w:w="1210"/>
        <w:gridCol w:w="2252"/>
        <w:gridCol w:w="222"/>
        <w:gridCol w:w="222"/>
        <w:gridCol w:w="222"/>
      </w:tblGrid>
      <w:tr w:rsidR="009F64CC" w:rsidRPr="003847F2" w:rsidTr="003847F2">
        <w:trPr>
          <w:trHeight w:val="37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ΗΛΕΚΤΡΟΝΙΚΗ ΕΠΕΞΕΡΓΑΣΙΑ ΕΙΚΟΝΑΣ (PHOTOSHOP)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016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6"/>
          <w:wAfter w:w="8016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3318" w:type="dxa"/>
        <w:tblInd w:w="93" w:type="dxa"/>
        <w:tblLook w:val="04A0"/>
      </w:tblPr>
      <w:tblGrid>
        <w:gridCol w:w="1008"/>
        <w:gridCol w:w="1066"/>
        <w:gridCol w:w="1984"/>
        <w:gridCol w:w="222"/>
        <w:gridCol w:w="222"/>
        <w:gridCol w:w="222"/>
        <w:gridCol w:w="1788"/>
        <w:gridCol w:w="3090"/>
        <w:gridCol w:w="1066"/>
        <w:gridCol w:w="1984"/>
        <w:gridCol w:w="222"/>
        <w:gridCol w:w="222"/>
        <w:gridCol w:w="222"/>
      </w:tblGrid>
      <w:tr w:rsidR="009F64CC" w:rsidRPr="003847F2" w:rsidTr="002735A5">
        <w:trPr>
          <w:trHeight w:val="375"/>
        </w:trPr>
        <w:tc>
          <w:tcPr>
            <w:tcW w:w="6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ΕΦΑΡΜΟΓΗ ΣΤΗΝ ΕΙΔΙΚΟΤΗΤΑ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4CC" w:rsidRPr="003847F2" w:rsidRDefault="009F64CC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686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7"/>
          <w:wAfter w:w="859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769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9F6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Y="-254"/>
        <w:tblW w:w="10000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2735A5" w:rsidRPr="003847F2" w:rsidTr="002735A5">
        <w:trPr>
          <w:trHeight w:val="37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lastRenderedPageBreak/>
              <w:t>ΒΟΗΘΟΣ ΦΥΣΙΚΟΘΕΡΑΠΕΙΑΣ // Β1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ΑΡΧΕΣ ΜΑΛΑΞΗΣ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2735A5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2735A5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27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pPr w:leftFromText="180" w:rightFromText="180" w:vertAnchor="text" w:horzAnchor="margin" w:tblpY="3"/>
        <w:tblW w:w="10000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ΑΡΧΕΣ ΜΕΤΑΚΙΝΗΣΗΣ ΑΣΘΕΝΩΝ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</w:tr>
      <w:tr w:rsidR="003847F2" w:rsidRPr="003847F2" w:rsidTr="003847F2">
        <w:trPr>
          <w:trHeight w:val="37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ΑΣΚΗΣΗ: ΑΣΦΑΛΕΙΑ &amp; ΕΦΑΡΜΟΓΗ 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</w:tr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ΚΙΝΗΣΙΟΘΕΡΑΠΕΙΑ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</w:tbl>
    <w:p w:rsidR="009F64CC" w:rsidRPr="003847F2" w:rsidRDefault="009F64CC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ΚΙΝΗΣΙΟΛΟΓΙΑ ΙΙ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</w:tr>
    </w:tbl>
    <w:p w:rsidR="003847F2" w:rsidRPr="003847F2" w:rsidRDefault="003847F2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580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ΠΡΑΚΤΙΚΗ ΕΦΑΡΜΟΓΗ ΣΤΗΝ ΕΙΔΙΚΟΤΗΤΑ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</w:tr>
    </w:tbl>
    <w:p w:rsidR="003847F2" w:rsidRPr="003847F2" w:rsidRDefault="003847F2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ΓΗΡΙΑΤΡΙΚΗΣ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</w:tbl>
    <w:p w:rsidR="003847F2" w:rsidRPr="003847F2" w:rsidRDefault="003847F2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ΝΕΥΡΟΛΟΓΙΑΣ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</w:tr>
    </w:tbl>
    <w:p w:rsidR="003847F2" w:rsidRPr="003847F2" w:rsidRDefault="003847F2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ΧΕΙΡΟΥΡΓΙΚΗΣ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</w:tbl>
    <w:p w:rsidR="003847F2" w:rsidRPr="003847F2" w:rsidRDefault="003847F2">
      <w:pPr>
        <w:rPr>
          <w:lang w:val="en-US"/>
        </w:rPr>
      </w:pPr>
    </w:p>
    <w:tbl>
      <w:tblPr>
        <w:tblW w:w="10000" w:type="dxa"/>
        <w:tblInd w:w="93" w:type="dxa"/>
        <w:tblLook w:val="04A0"/>
      </w:tblPr>
      <w:tblGrid>
        <w:gridCol w:w="1012"/>
        <w:gridCol w:w="1060"/>
        <w:gridCol w:w="1289"/>
        <w:gridCol w:w="291"/>
        <w:gridCol w:w="1608"/>
        <w:gridCol w:w="2100"/>
        <w:gridCol w:w="1060"/>
        <w:gridCol w:w="1580"/>
      </w:tblGrid>
      <w:tr w:rsidR="003847F2" w:rsidRPr="003847F2" w:rsidTr="003847F2">
        <w:trPr>
          <w:trHeight w:val="37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ΠΑΙΔΙΑΤΡΙΚΗΣ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F2" w:rsidRPr="003847F2" w:rsidRDefault="003847F2" w:rsidP="00384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ΟΡΙΟ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ΑΠΟΥΣΙΕΣ</w:t>
            </w:r>
          </w:p>
        </w:tc>
      </w:tr>
      <w:tr w:rsidR="002735A5" w:rsidRPr="003847F2" w:rsidTr="003847F2">
        <w:trPr>
          <w:gridAfter w:val="4"/>
          <w:wAfter w:w="6348" w:type="dxa"/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A5" w:rsidRPr="003847F2" w:rsidRDefault="002735A5" w:rsidP="00384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847F2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</w:tr>
    </w:tbl>
    <w:p w:rsidR="003847F2" w:rsidRPr="003847F2" w:rsidRDefault="003847F2">
      <w:pPr>
        <w:rPr>
          <w:lang w:val="en-US"/>
        </w:rPr>
      </w:pPr>
    </w:p>
    <w:p w:rsidR="003847F2" w:rsidRPr="003847F2" w:rsidRDefault="003847F2">
      <w:pPr>
        <w:rPr>
          <w:lang w:val="en-US"/>
        </w:rPr>
      </w:pPr>
    </w:p>
    <w:sectPr w:rsidR="003847F2" w:rsidRPr="003847F2" w:rsidSect="003847F2">
      <w:pgSz w:w="11906" w:h="16838"/>
      <w:pgMar w:top="1440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64CC"/>
    <w:rsid w:val="002735A5"/>
    <w:rsid w:val="003847F2"/>
    <w:rsid w:val="004F2AF6"/>
    <w:rsid w:val="0098105F"/>
    <w:rsid w:val="009F64CC"/>
    <w:rsid w:val="00D27040"/>
    <w:rsid w:val="00D34EBF"/>
    <w:rsid w:val="00E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2019-06-14T15:54:00Z</dcterms:created>
  <dcterms:modified xsi:type="dcterms:W3CDTF">2019-06-14T16:07:00Z</dcterms:modified>
</cp:coreProperties>
</file>